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84C" w:rsidRDefault="00DC384C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DD-214 / NGB-22</w:t>
      </w:r>
    </w:p>
    <w:p w:rsidR="00DC384C" w:rsidRDefault="00DC384C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C384C" w:rsidRPr="00DC384C" w:rsidRDefault="00DC384C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C384C">
        <w:rPr>
          <w:rFonts w:ascii="Arial" w:hAnsi="Arial" w:cs="Arial"/>
        </w:rPr>
        <w:t>Your DD Form 214</w:t>
      </w:r>
      <w:r>
        <w:rPr>
          <w:rFonts w:ascii="Arial" w:hAnsi="Arial" w:cs="Arial"/>
        </w:rPr>
        <w:t xml:space="preserve"> and NGB-22</w:t>
      </w:r>
      <w:r w:rsidRPr="00DC384C">
        <w:rPr>
          <w:rFonts w:ascii="Arial" w:hAnsi="Arial" w:cs="Arial"/>
        </w:rPr>
        <w:t>, Verification of Military Service, is one of the most valuable </w:t>
      </w:r>
      <w:hyperlink r:id="rId4" w:history="1">
        <w:r w:rsidRPr="00DC384C">
          <w:rPr>
            <w:rStyle w:val="Hyperlink"/>
            <w:rFonts w:ascii="Arial" w:hAnsi="Arial" w:cs="Arial"/>
            <w:bCs/>
            <w:color w:val="auto"/>
            <w:u w:val="none"/>
            <w:bdr w:val="none" w:sz="0" w:space="0" w:color="auto" w:frame="1"/>
          </w:rPr>
          <w:t>military service records</w:t>
        </w:r>
      </w:hyperlink>
      <w:r w:rsidRPr="00DC384C">
        <w:rPr>
          <w:rFonts w:ascii="Arial" w:hAnsi="Arial" w:cs="Arial"/>
        </w:rPr>
        <w:t> you will ever hold.</w:t>
      </w:r>
    </w:p>
    <w:p w:rsidR="00DC384C" w:rsidRDefault="00DC384C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C384C" w:rsidRPr="00DC384C" w:rsidRDefault="00DC384C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DC384C">
        <w:rPr>
          <w:rFonts w:ascii="Arial" w:hAnsi="Arial" w:cs="Arial"/>
        </w:rPr>
        <w:t xml:space="preserve">Your DD Form 214 </w:t>
      </w:r>
      <w:r>
        <w:rPr>
          <w:rFonts w:ascii="Arial" w:hAnsi="Arial" w:cs="Arial"/>
        </w:rPr>
        <w:t xml:space="preserve">and NGB-22 </w:t>
      </w:r>
      <w:r w:rsidRPr="00DC384C">
        <w:rPr>
          <w:rFonts w:ascii="Arial" w:hAnsi="Arial" w:cs="Arial"/>
        </w:rPr>
        <w:t>verifies your military service and includes information about your military service. Much of this information is required if you later wish to rejoin the military, apply for veterans</w:t>
      </w:r>
      <w:r>
        <w:rPr>
          <w:rFonts w:ascii="Arial" w:hAnsi="Arial" w:cs="Arial"/>
        </w:rPr>
        <w:t>’</w:t>
      </w:r>
      <w:r w:rsidRPr="00DC384C">
        <w:rPr>
          <w:rFonts w:ascii="Arial" w:hAnsi="Arial" w:cs="Arial"/>
        </w:rPr>
        <w:t xml:space="preserve"> benefits, or even apply for certain state or federal jobs.</w:t>
      </w:r>
    </w:p>
    <w:p w:rsidR="00DC384C" w:rsidRDefault="00DC384C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bookmarkStart w:id="0" w:name="_GoBack"/>
      <w:bookmarkEnd w:id="0"/>
    </w:p>
    <w:p w:rsidR="00B8650E" w:rsidRPr="00B8650E" w:rsidRDefault="00B8650E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Your Service Record and Service Treatment Records can be retrieved electronically at: </w:t>
      </w:r>
      <w:hyperlink r:id="rId5" w:history="1">
        <w:r w:rsidRPr="00B8650E">
          <w:rPr>
            <w:rStyle w:val="Hyperlink"/>
            <w:rFonts w:ascii="Arial" w:hAnsi="Arial" w:cs="Arial"/>
          </w:rPr>
          <w:t>https://www.archives.gov/veterans/military-service-records</w:t>
        </w:r>
      </w:hyperlink>
    </w:p>
    <w:p w:rsidR="00B8650E" w:rsidRPr="00B8650E" w:rsidRDefault="00B8650E" w:rsidP="00DC38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C384C" w:rsidRDefault="00F06154" w:rsidP="00DC38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Active Duty that </w:t>
      </w:r>
      <w:r>
        <w:rPr>
          <w:rFonts w:ascii="Arial" w:hAnsi="Arial" w:cs="Arial"/>
          <w:sz w:val="24"/>
          <w:szCs w:val="24"/>
        </w:rPr>
        <w:t xml:space="preserve">held an Alaska mailing address upon discharge </w:t>
      </w:r>
      <w:r>
        <w:rPr>
          <w:rFonts w:ascii="Arial" w:hAnsi="Arial" w:cs="Arial"/>
          <w:sz w:val="24"/>
          <w:szCs w:val="24"/>
        </w:rPr>
        <w:t xml:space="preserve">and </w:t>
      </w:r>
      <w:r w:rsidR="00DC384C">
        <w:rPr>
          <w:rFonts w:ascii="Arial" w:hAnsi="Arial" w:cs="Arial"/>
          <w:sz w:val="24"/>
          <w:szCs w:val="24"/>
        </w:rPr>
        <w:t>Alaska Guard/Reserve</w:t>
      </w:r>
      <w:r>
        <w:rPr>
          <w:rFonts w:ascii="Arial" w:hAnsi="Arial" w:cs="Arial"/>
          <w:sz w:val="24"/>
          <w:szCs w:val="24"/>
        </w:rPr>
        <w:t>;</w:t>
      </w:r>
      <w:r w:rsidR="00DC384C">
        <w:rPr>
          <w:rFonts w:ascii="Arial" w:hAnsi="Arial" w:cs="Arial"/>
          <w:sz w:val="24"/>
          <w:szCs w:val="24"/>
        </w:rPr>
        <w:t xml:space="preserve"> fax Standard Form 180 to</w:t>
      </w:r>
      <w:r>
        <w:rPr>
          <w:rFonts w:ascii="Arial" w:hAnsi="Arial" w:cs="Arial"/>
          <w:sz w:val="24"/>
          <w:szCs w:val="24"/>
        </w:rPr>
        <w:t>:</w:t>
      </w:r>
      <w:r w:rsidR="00DC384C">
        <w:rPr>
          <w:rFonts w:ascii="Arial" w:hAnsi="Arial" w:cs="Arial"/>
          <w:sz w:val="24"/>
          <w:szCs w:val="24"/>
        </w:rPr>
        <w:t xml:space="preserve"> (907) 334-0869</w:t>
      </w:r>
    </w:p>
    <w:p w:rsidR="005A4869" w:rsidRDefault="005A4869" w:rsidP="00DC384C"/>
    <w:p w:rsidR="00DC384C" w:rsidRDefault="00DC384C" w:rsidP="00DC384C"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Acrobat.Document.2017" ShapeID="_x0000_i1025" DrawAspect="Icon" ObjectID="_1619519097" r:id="rId7"/>
        </w:object>
      </w:r>
    </w:p>
    <w:p w:rsidR="00DC384C" w:rsidRPr="00DC384C" w:rsidRDefault="00DC384C">
      <w:pPr>
        <w:rPr>
          <w:rFonts w:ascii="Arial" w:hAnsi="Arial" w:cs="Arial"/>
          <w:sz w:val="24"/>
          <w:szCs w:val="24"/>
        </w:rPr>
      </w:pPr>
    </w:p>
    <w:sectPr w:rsidR="00DC384C" w:rsidRPr="00DC38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4C"/>
    <w:rsid w:val="005A4869"/>
    <w:rsid w:val="00B8650E"/>
    <w:rsid w:val="00DC384C"/>
    <w:rsid w:val="00F0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FCB4C"/>
  <w15:chartTrackingRefBased/>
  <w15:docId w15:val="{A2D348A3-03FF-463A-A9EA-33D59188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8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C38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archives.gov/veterans/military-service-records" TargetMode="External"/><Relationship Id="rId4" Type="http://schemas.openxmlformats.org/officeDocument/2006/relationships/hyperlink" Target="https://themilitarywallet.com/replace-lost-military-service-records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Military and Veteran's Affairs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E. Powell</dc:creator>
  <cp:keywords/>
  <dc:description/>
  <cp:lastModifiedBy>Forrest E. Powell</cp:lastModifiedBy>
  <cp:revision>2</cp:revision>
  <dcterms:created xsi:type="dcterms:W3CDTF">2019-05-16T21:23:00Z</dcterms:created>
  <dcterms:modified xsi:type="dcterms:W3CDTF">2019-05-16T21:38:00Z</dcterms:modified>
</cp:coreProperties>
</file>